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23" w:rsidRDefault="005B6023" w:rsidP="005B6023">
      <w:pPr>
        <w:rPr>
          <w:rFonts w:ascii="Times New Roman" w:hAnsi="Times New Roman" w:cs="Times New Roman"/>
        </w:rPr>
      </w:pPr>
      <w:r w:rsidRPr="005B6023">
        <w:rPr>
          <w:rFonts w:ascii="Times New Roman" w:hAnsi="Times New Roman" w:cs="Times New Roman"/>
        </w:rPr>
        <w:t xml:space="preserve">Good morning children, </w:t>
      </w:r>
    </w:p>
    <w:p w:rsidR="005F6C2A" w:rsidRPr="005B6023" w:rsidRDefault="005B6023">
      <w:pPr>
        <w:rPr>
          <w:rFonts w:ascii="Times New Roman" w:hAnsi="Times New Roman" w:cs="Times New Roman"/>
          <w:b/>
        </w:rPr>
      </w:pPr>
      <w:r w:rsidRPr="005B6023">
        <w:rPr>
          <w:rFonts w:ascii="Times New Roman" w:hAnsi="Times New Roman" w:cs="Times New Roman"/>
          <w:b/>
        </w:rPr>
        <w:t>Domácí úkol:</w:t>
      </w:r>
    </w:p>
    <w:p w:rsidR="005B6023" w:rsidRDefault="005B60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otevřete si pracovní sešit na straně 41. Ve cvičení 1 doplňujete podle obrázků.</w:t>
      </w:r>
    </w:p>
    <w:p w:rsidR="005B6023" w:rsidRDefault="005B60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cvičení 2 dokreslujete časy a píšete, kdy děláte danou činnost.</w:t>
      </w:r>
    </w:p>
    <w:p w:rsidR="005B6023" w:rsidRDefault="005B60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cvičení 3 nezapomeňte na PLAYS , DOESN´T PLAY a doplňte co</w:t>
      </w:r>
      <w:r w:rsidR="000211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nebo na co hraje váš kamarád.</w:t>
      </w:r>
    </w:p>
    <w:p w:rsidR="005B6023" w:rsidRDefault="005B60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cvičení 4 odpovídáte podle sebe. Otázku, která začíná When, můžete dokončit např. When do you get up? – Kdy vstáváš?</w:t>
      </w:r>
    </w:p>
    <w:p w:rsidR="005B6023" w:rsidRPr="000211CE" w:rsidRDefault="005B6023">
      <w:pPr>
        <w:rPr>
          <w:rFonts w:ascii="Times New Roman" w:hAnsi="Times New Roman" w:cs="Times New Roman"/>
          <w:u w:val="single"/>
        </w:rPr>
      </w:pPr>
      <w:r w:rsidRPr="000211CE">
        <w:rPr>
          <w:rFonts w:ascii="Times New Roman" w:hAnsi="Times New Roman" w:cs="Times New Roman"/>
          <w:u w:val="single"/>
        </w:rPr>
        <w:t>Tuto část strany 41 mi prosím pošlete.</w:t>
      </w:r>
      <w:r w:rsidR="000211CE">
        <w:rPr>
          <w:rFonts w:ascii="Times New Roman" w:hAnsi="Times New Roman" w:cs="Times New Roman"/>
          <w:u w:val="single"/>
        </w:rPr>
        <w:t>_____________________________________________________</w:t>
      </w:r>
    </w:p>
    <w:p w:rsidR="005B6023" w:rsidRDefault="005B6023">
      <w:pPr>
        <w:rPr>
          <w:rFonts w:ascii="Times New Roman" w:hAnsi="Times New Roman" w:cs="Times New Roman"/>
        </w:rPr>
      </w:pPr>
    </w:p>
    <w:p w:rsidR="00E71787" w:rsidRDefault="00806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Vytiskni nebo opiš do sešitu na slovíčka</w:t>
      </w:r>
      <w:r w:rsidR="00E71787">
        <w:rPr>
          <w:rFonts w:ascii="Times New Roman" w:hAnsi="Times New Roman" w:cs="Times New Roman"/>
        </w:rPr>
        <w:t xml:space="preserve"> nová slovíčka</w:t>
      </w:r>
      <w:r>
        <w:rPr>
          <w:rFonts w:ascii="Times New Roman" w:hAnsi="Times New Roman" w:cs="Times New Roman"/>
        </w:rPr>
        <w:t>.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E71787" w:rsidTr="00E71787">
        <w:tc>
          <w:tcPr>
            <w:tcW w:w="3070" w:type="dxa"/>
          </w:tcPr>
          <w:p w:rsidR="00E71787" w:rsidRPr="00E71787" w:rsidRDefault="00E71787" w:rsidP="00E71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787">
              <w:rPr>
                <w:rFonts w:ascii="Times New Roman" w:hAnsi="Times New Roman" w:cs="Times New Roman"/>
                <w:b/>
              </w:rPr>
              <w:t>anglicky</w:t>
            </w:r>
          </w:p>
        </w:tc>
        <w:tc>
          <w:tcPr>
            <w:tcW w:w="3071" w:type="dxa"/>
          </w:tcPr>
          <w:p w:rsidR="00E71787" w:rsidRPr="00E71787" w:rsidRDefault="00E71787" w:rsidP="00E71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787">
              <w:rPr>
                <w:rFonts w:ascii="Times New Roman" w:hAnsi="Times New Roman" w:cs="Times New Roman"/>
                <w:b/>
              </w:rPr>
              <w:t>výslovnost</w:t>
            </w:r>
          </w:p>
        </w:tc>
        <w:tc>
          <w:tcPr>
            <w:tcW w:w="3071" w:type="dxa"/>
          </w:tcPr>
          <w:p w:rsidR="00E71787" w:rsidRPr="00E71787" w:rsidRDefault="00E71787" w:rsidP="00E71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787">
              <w:rPr>
                <w:rFonts w:ascii="Times New Roman" w:hAnsi="Times New Roman" w:cs="Times New Roman"/>
                <w:b/>
              </w:rPr>
              <w:t>česky</w:t>
            </w:r>
          </w:p>
        </w:tc>
      </w:tr>
      <w:tr w:rsidR="00E71787" w:rsidTr="00E71787">
        <w:tc>
          <w:tcPr>
            <w:tcW w:w="3070" w:type="dxa"/>
          </w:tcPr>
          <w:p w:rsidR="00E71787" w:rsidRPr="00602EAC" w:rsidRDefault="00E71787">
            <w:pPr>
              <w:rPr>
                <w:rFonts w:ascii="Times New Roman" w:hAnsi="Times New Roman" w:cs="Times New Roman"/>
                <w:b/>
              </w:rPr>
            </w:pPr>
            <w:r w:rsidRPr="00602EAC">
              <w:rPr>
                <w:rFonts w:ascii="Times New Roman" w:hAnsi="Times New Roman" w:cs="Times New Roman"/>
                <w:b/>
              </w:rPr>
              <w:t>bookshelf</w:t>
            </w:r>
          </w:p>
        </w:tc>
        <w:tc>
          <w:tcPr>
            <w:tcW w:w="3071" w:type="dxa"/>
          </w:tcPr>
          <w:p w:rsidR="00E71787" w:rsidRDefault="00E7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bukšelf</w:t>
            </w:r>
          </w:p>
        </w:tc>
        <w:tc>
          <w:tcPr>
            <w:tcW w:w="3071" w:type="dxa"/>
          </w:tcPr>
          <w:p w:rsidR="00E71787" w:rsidRDefault="00E7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police</w:t>
            </w:r>
          </w:p>
        </w:tc>
      </w:tr>
      <w:tr w:rsidR="00E71787" w:rsidTr="00E71787">
        <w:tc>
          <w:tcPr>
            <w:tcW w:w="3070" w:type="dxa"/>
          </w:tcPr>
          <w:p w:rsidR="00E71787" w:rsidRPr="00602EAC" w:rsidRDefault="00E71787">
            <w:pPr>
              <w:rPr>
                <w:rFonts w:ascii="Times New Roman" w:hAnsi="Times New Roman" w:cs="Times New Roman"/>
                <w:b/>
              </w:rPr>
            </w:pPr>
            <w:r w:rsidRPr="00602EAC">
              <w:rPr>
                <w:rFonts w:ascii="Times New Roman" w:hAnsi="Times New Roman" w:cs="Times New Roman"/>
                <w:b/>
              </w:rPr>
              <w:t>bedside table</w:t>
            </w:r>
          </w:p>
        </w:tc>
        <w:tc>
          <w:tcPr>
            <w:tcW w:w="3071" w:type="dxa"/>
          </w:tcPr>
          <w:p w:rsidR="00E71787" w:rsidRDefault="00E7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bedsait  teibl</w:t>
            </w:r>
          </w:p>
        </w:tc>
        <w:tc>
          <w:tcPr>
            <w:tcW w:w="3071" w:type="dxa"/>
          </w:tcPr>
          <w:p w:rsidR="00E71787" w:rsidRDefault="00E7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noční stolek</w:t>
            </w:r>
          </w:p>
        </w:tc>
      </w:tr>
      <w:tr w:rsidR="00E71787" w:rsidTr="00E71787">
        <w:tc>
          <w:tcPr>
            <w:tcW w:w="3070" w:type="dxa"/>
          </w:tcPr>
          <w:p w:rsidR="00E71787" w:rsidRPr="00602EAC" w:rsidRDefault="00E71787">
            <w:pPr>
              <w:rPr>
                <w:rFonts w:ascii="Times New Roman" w:hAnsi="Times New Roman" w:cs="Times New Roman"/>
                <w:b/>
              </w:rPr>
            </w:pPr>
            <w:r w:rsidRPr="00602EAC">
              <w:rPr>
                <w:rFonts w:ascii="Times New Roman" w:hAnsi="Times New Roman" w:cs="Times New Roman"/>
                <w:b/>
              </w:rPr>
              <w:t>lamp</w:t>
            </w:r>
          </w:p>
        </w:tc>
        <w:tc>
          <w:tcPr>
            <w:tcW w:w="3071" w:type="dxa"/>
          </w:tcPr>
          <w:p w:rsidR="00E71787" w:rsidRDefault="00E7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lamp</w:t>
            </w:r>
          </w:p>
        </w:tc>
        <w:tc>
          <w:tcPr>
            <w:tcW w:w="3071" w:type="dxa"/>
          </w:tcPr>
          <w:p w:rsidR="00E71787" w:rsidRDefault="00E7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lampa</w:t>
            </w:r>
          </w:p>
        </w:tc>
      </w:tr>
      <w:tr w:rsidR="00E71787" w:rsidTr="00E71787">
        <w:tc>
          <w:tcPr>
            <w:tcW w:w="3070" w:type="dxa"/>
          </w:tcPr>
          <w:p w:rsidR="00E71787" w:rsidRPr="00602EAC" w:rsidRDefault="00E71787">
            <w:pPr>
              <w:rPr>
                <w:rFonts w:ascii="Times New Roman" w:hAnsi="Times New Roman" w:cs="Times New Roman"/>
                <w:b/>
              </w:rPr>
            </w:pPr>
            <w:r w:rsidRPr="00602EAC">
              <w:rPr>
                <w:rFonts w:ascii="Times New Roman" w:hAnsi="Times New Roman" w:cs="Times New Roman"/>
                <w:b/>
              </w:rPr>
              <w:t>carpet</w:t>
            </w:r>
          </w:p>
        </w:tc>
        <w:tc>
          <w:tcPr>
            <w:tcW w:w="3071" w:type="dxa"/>
          </w:tcPr>
          <w:p w:rsidR="00E71787" w:rsidRDefault="00E7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ka:rpit</w:t>
            </w:r>
          </w:p>
        </w:tc>
        <w:tc>
          <w:tcPr>
            <w:tcW w:w="3071" w:type="dxa"/>
          </w:tcPr>
          <w:p w:rsidR="00E71787" w:rsidRDefault="00E7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koberec</w:t>
            </w:r>
          </w:p>
        </w:tc>
      </w:tr>
      <w:tr w:rsidR="00E71787" w:rsidTr="00E71787">
        <w:tc>
          <w:tcPr>
            <w:tcW w:w="3070" w:type="dxa"/>
          </w:tcPr>
          <w:p w:rsidR="00E71787" w:rsidRPr="00602EAC" w:rsidRDefault="00E71787" w:rsidP="00E71787">
            <w:pPr>
              <w:rPr>
                <w:rFonts w:ascii="Times New Roman" w:hAnsi="Times New Roman" w:cs="Times New Roman"/>
                <w:b/>
              </w:rPr>
            </w:pPr>
            <w:r w:rsidRPr="00602EAC">
              <w:rPr>
                <w:rFonts w:ascii="Times New Roman" w:hAnsi="Times New Roman" w:cs="Times New Roman"/>
                <w:b/>
              </w:rPr>
              <w:t>mirror</w:t>
            </w:r>
          </w:p>
        </w:tc>
        <w:tc>
          <w:tcPr>
            <w:tcW w:w="3071" w:type="dxa"/>
          </w:tcPr>
          <w:p w:rsidR="00602EAC" w:rsidRDefault="00602EAC" w:rsidP="00602EAC">
            <w:pPr>
              <w:pStyle w:val="FormtovanvHTML"/>
              <w:shd w:val="clear" w:color="auto" w:fill="FFFFFF"/>
              <w:spacing w:line="360" w:lineRule="atLeast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mirər</w:t>
            </w:r>
          </w:p>
          <w:p w:rsidR="00E71787" w:rsidRDefault="00E71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E71787" w:rsidRDefault="00602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zrcadlo</w:t>
            </w:r>
          </w:p>
        </w:tc>
      </w:tr>
      <w:tr w:rsidR="00E71787" w:rsidTr="00E71787">
        <w:tc>
          <w:tcPr>
            <w:tcW w:w="3070" w:type="dxa"/>
          </w:tcPr>
          <w:p w:rsidR="00E71787" w:rsidRPr="00602EAC" w:rsidRDefault="00E71787">
            <w:pPr>
              <w:rPr>
                <w:rFonts w:ascii="Times New Roman" w:hAnsi="Times New Roman" w:cs="Times New Roman"/>
                <w:b/>
              </w:rPr>
            </w:pPr>
            <w:r w:rsidRPr="00602EAC">
              <w:rPr>
                <w:rFonts w:ascii="Times New Roman" w:hAnsi="Times New Roman" w:cs="Times New Roman"/>
                <w:b/>
              </w:rPr>
              <w:t>chest of drawers</w:t>
            </w:r>
          </w:p>
        </w:tc>
        <w:tc>
          <w:tcPr>
            <w:tcW w:w="3071" w:type="dxa"/>
          </w:tcPr>
          <w:p w:rsidR="00E71787" w:rsidRDefault="00602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čest of dróis</w:t>
            </w:r>
          </w:p>
        </w:tc>
        <w:tc>
          <w:tcPr>
            <w:tcW w:w="3071" w:type="dxa"/>
          </w:tcPr>
          <w:p w:rsidR="00E71787" w:rsidRDefault="00602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skříňka, komoda</w:t>
            </w:r>
          </w:p>
        </w:tc>
      </w:tr>
      <w:tr w:rsidR="00E71787" w:rsidTr="00E71787">
        <w:tc>
          <w:tcPr>
            <w:tcW w:w="3070" w:type="dxa"/>
          </w:tcPr>
          <w:p w:rsidR="00E71787" w:rsidRPr="00602EAC" w:rsidRDefault="00E71787">
            <w:pPr>
              <w:rPr>
                <w:rFonts w:ascii="Times New Roman" w:hAnsi="Times New Roman" w:cs="Times New Roman"/>
                <w:b/>
              </w:rPr>
            </w:pPr>
            <w:r w:rsidRPr="00602EAC">
              <w:rPr>
                <w:rFonts w:ascii="Times New Roman" w:hAnsi="Times New Roman" w:cs="Times New Roman"/>
                <w:b/>
              </w:rPr>
              <w:t>wardrobe</w:t>
            </w:r>
          </w:p>
        </w:tc>
        <w:tc>
          <w:tcPr>
            <w:tcW w:w="3071" w:type="dxa"/>
          </w:tcPr>
          <w:p w:rsidR="00602EAC" w:rsidRDefault="00602EAC" w:rsidP="00602EAC">
            <w:pPr>
              <w:pStyle w:val="FormtovanvHTML"/>
              <w:shd w:val="clear" w:color="auto" w:fill="FFFFFF"/>
              <w:spacing w:line="360" w:lineRule="atLeast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wôrˌdrōb</w:t>
            </w:r>
          </w:p>
          <w:p w:rsidR="00E71787" w:rsidRDefault="00E71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E71787" w:rsidRDefault="00602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skříň</w:t>
            </w:r>
          </w:p>
        </w:tc>
      </w:tr>
      <w:tr w:rsidR="00E71787" w:rsidTr="00E71787">
        <w:tc>
          <w:tcPr>
            <w:tcW w:w="3070" w:type="dxa"/>
          </w:tcPr>
          <w:p w:rsidR="00E71787" w:rsidRPr="00602EAC" w:rsidRDefault="00E71787">
            <w:pPr>
              <w:rPr>
                <w:rFonts w:ascii="Times New Roman" w:hAnsi="Times New Roman" w:cs="Times New Roman"/>
                <w:b/>
              </w:rPr>
            </w:pPr>
            <w:r w:rsidRPr="00602EAC">
              <w:rPr>
                <w:rFonts w:ascii="Times New Roman" w:hAnsi="Times New Roman" w:cs="Times New Roman"/>
                <w:b/>
              </w:rPr>
              <w:t>rug</w:t>
            </w:r>
          </w:p>
        </w:tc>
        <w:tc>
          <w:tcPr>
            <w:tcW w:w="3071" w:type="dxa"/>
          </w:tcPr>
          <w:p w:rsidR="00E71787" w:rsidRPr="00E71787" w:rsidRDefault="00E71787" w:rsidP="00E717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178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rəg</w:t>
            </w:r>
          </w:p>
          <w:p w:rsidR="00E71787" w:rsidRDefault="00E71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E71787" w:rsidRDefault="00E7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kobereček</w:t>
            </w:r>
          </w:p>
        </w:tc>
      </w:tr>
    </w:tbl>
    <w:p w:rsidR="00E71787" w:rsidRDefault="00E71787">
      <w:pPr>
        <w:rPr>
          <w:rFonts w:ascii="Times New Roman" w:hAnsi="Times New Roman" w:cs="Times New Roman"/>
        </w:rPr>
      </w:pPr>
    </w:p>
    <w:p w:rsidR="005B6023" w:rsidRDefault="00602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Vytiskni </w:t>
      </w:r>
      <w:r w:rsidR="008066E9">
        <w:rPr>
          <w:rFonts w:ascii="Times New Roman" w:hAnsi="Times New Roman" w:cs="Times New Roman"/>
        </w:rPr>
        <w:t>a vlep nebo opiš do sešitu</w:t>
      </w:r>
      <w:r>
        <w:rPr>
          <w:rFonts w:ascii="Times New Roman" w:hAnsi="Times New Roman" w:cs="Times New Roman"/>
        </w:rPr>
        <w:t xml:space="preserve"> předložky pro určení místa, většinu už jich znáš.</w:t>
      </w:r>
      <w:r w:rsidR="000211CE">
        <w:rPr>
          <w:rFonts w:ascii="Times New Roman" w:hAnsi="Times New Roman" w:cs="Times New Roman"/>
        </w:rPr>
        <w:t xml:space="preserve"> </w:t>
      </w:r>
    </w:p>
    <w:p w:rsidR="00602EAC" w:rsidRPr="00602EAC" w:rsidRDefault="00602EAC" w:rsidP="00602EAC">
      <w:pPr>
        <w:pBdr>
          <w:bottom w:val="single" w:sz="6" w:space="8" w:color="E1E1E1"/>
        </w:pBd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901C5D"/>
          <w:kern w:val="36"/>
          <w:sz w:val="46"/>
          <w:szCs w:val="46"/>
          <w:lang w:eastAsia="cs-CZ"/>
        </w:rPr>
      </w:pPr>
      <w:r w:rsidRPr="00602EAC">
        <w:rPr>
          <w:rFonts w:ascii="Arial" w:eastAsia="Times New Roman" w:hAnsi="Arial" w:cs="Arial"/>
          <w:color w:val="901C5D"/>
          <w:kern w:val="36"/>
          <w:sz w:val="46"/>
          <w:szCs w:val="46"/>
          <w:lang w:eastAsia="cs-CZ"/>
        </w:rPr>
        <w:t>Prepositions of place - předložky místa</w:t>
      </w:r>
    </w:p>
    <w:p w:rsidR="00602EAC" w:rsidRPr="00602EAC" w:rsidRDefault="00602EAC" w:rsidP="0060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cs-CZ"/>
        </w:rPr>
        <w:drawing>
          <wp:inline distT="0" distB="0" distL="0" distR="0">
            <wp:extent cx="1381125" cy="1381125"/>
            <wp:effectExtent l="19050" t="0" r="9525" b="0"/>
            <wp:docPr id="30" name="obrázek 30" descr="https://www.englishexercises.org/makeagame/my_documents/my_pictures/gallery/i/in%20front%20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englishexercises.org/makeagame/my_documents/my_pictures/gallery/i/in%20front%20o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cs-CZ"/>
        </w:rPr>
        <w:drawing>
          <wp:inline distT="0" distB="0" distL="0" distR="0">
            <wp:extent cx="1571625" cy="1571625"/>
            <wp:effectExtent l="19050" t="0" r="9525" b="0"/>
            <wp:docPr id="31" name="obrázek 31" descr="https://www.englishexercises.org/makeagame/my_documents/my_pictures/gallery/u/u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englishexercises.org/makeagame/my_documents/my_pictures/gallery/u/und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cs-CZ"/>
        </w:rPr>
        <w:drawing>
          <wp:inline distT="0" distB="0" distL="0" distR="0">
            <wp:extent cx="1590675" cy="1590675"/>
            <wp:effectExtent l="19050" t="0" r="9525" b="0"/>
            <wp:docPr id="32" name="obrázek 32" descr="https://www.englishexercises.org/makeagame/my_documents/my_pictures/gallery/b/betw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englishexercises.org/makeagame/my_documents/my_pictures/gallery/b/betwee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cs-CZ"/>
        </w:rPr>
        <w:drawing>
          <wp:inline distT="0" distB="0" distL="0" distR="0">
            <wp:extent cx="1495425" cy="1495425"/>
            <wp:effectExtent l="19050" t="0" r="9525" b="0"/>
            <wp:docPr id="33" name="obrázek 33" descr="https://www.englishexercises.org/makeagame/my_documents/my_pictures/gallery/i/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englishexercises.org/makeagame/my_documents/my_pictures/gallery/i/i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EAC" w:rsidRPr="00602EAC" w:rsidRDefault="00602EAC" w:rsidP="00602EAC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color w:val="9F6300"/>
          <w:sz w:val="34"/>
          <w:szCs w:val="34"/>
          <w:lang w:eastAsia="cs-CZ"/>
        </w:rPr>
      </w:pPr>
      <w:r w:rsidRPr="00602EAC">
        <w:rPr>
          <w:rFonts w:ascii="Arial" w:eastAsia="Times New Roman" w:hAnsi="Arial" w:cs="Arial"/>
          <w:color w:val="9F6300"/>
          <w:sz w:val="34"/>
          <w:szCs w:val="34"/>
          <w:lang w:eastAsia="cs-CZ"/>
        </w:rPr>
        <w:t>      in front of       </w:t>
      </w:r>
      <w:r>
        <w:rPr>
          <w:rFonts w:ascii="Arial" w:eastAsia="Times New Roman" w:hAnsi="Arial" w:cs="Arial"/>
          <w:color w:val="9F6300"/>
          <w:sz w:val="34"/>
          <w:szCs w:val="34"/>
          <w:lang w:eastAsia="cs-CZ"/>
        </w:rPr>
        <w:t>       under            </w:t>
      </w:r>
      <w:r w:rsidRPr="00602EAC">
        <w:rPr>
          <w:rFonts w:ascii="Arial" w:eastAsia="Times New Roman" w:hAnsi="Arial" w:cs="Arial"/>
          <w:color w:val="9F6300"/>
          <w:sz w:val="34"/>
          <w:szCs w:val="34"/>
          <w:lang w:eastAsia="cs-CZ"/>
        </w:rPr>
        <w:t xml:space="preserve"> between                        in</w:t>
      </w:r>
    </w:p>
    <w:p w:rsidR="00602EAC" w:rsidRPr="008066E9" w:rsidRDefault="00602EAC" w:rsidP="00602EAC">
      <w:pPr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  <w:lang w:eastAsia="cs-CZ"/>
        </w:rPr>
      </w:pPr>
      <w:r w:rsidRPr="008066E9"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  <w:lang w:eastAsia="cs-CZ"/>
        </w:rPr>
        <w:br/>
      </w:r>
      <w:r w:rsidRPr="008066E9"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  <w:lang w:eastAsia="cs-CZ"/>
        </w:rPr>
        <w:tab/>
      </w:r>
      <w:r w:rsidRPr="008066E9"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  <w:lang w:eastAsia="cs-CZ"/>
        </w:rPr>
        <w:tab/>
        <w:t>PŘED</w:t>
      </w:r>
      <w:r w:rsidRPr="008066E9"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  <w:lang w:eastAsia="cs-CZ"/>
        </w:rPr>
        <w:tab/>
      </w:r>
      <w:r w:rsidRPr="008066E9"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  <w:lang w:eastAsia="cs-CZ"/>
        </w:rPr>
        <w:tab/>
      </w:r>
      <w:r w:rsidRPr="008066E9"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  <w:lang w:eastAsia="cs-CZ"/>
        </w:rPr>
        <w:tab/>
        <w:t xml:space="preserve">POD </w:t>
      </w:r>
      <w:r w:rsidRPr="008066E9"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  <w:lang w:eastAsia="cs-CZ"/>
        </w:rPr>
        <w:tab/>
      </w:r>
      <w:r w:rsidRPr="008066E9"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  <w:lang w:eastAsia="cs-CZ"/>
        </w:rPr>
        <w:tab/>
      </w:r>
      <w:r w:rsidRPr="008066E9"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  <w:lang w:eastAsia="cs-CZ"/>
        </w:rPr>
        <w:tab/>
        <w:t>MEZI</w:t>
      </w:r>
      <w:r w:rsidRPr="008066E9"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  <w:lang w:eastAsia="cs-CZ"/>
        </w:rPr>
        <w:tab/>
      </w:r>
      <w:r w:rsidRPr="008066E9"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  <w:lang w:eastAsia="cs-CZ"/>
        </w:rPr>
        <w:tab/>
      </w:r>
      <w:r w:rsidRPr="008066E9"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  <w:lang w:eastAsia="cs-CZ"/>
        </w:rPr>
        <w:tab/>
      </w:r>
      <w:r w:rsidRPr="008066E9"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  <w:lang w:eastAsia="cs-CZ"/>
        </w:rPr>
        <w:tab/>
      </w:r>
      <w:r w:rsidRPr="008066E9"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  <w:lang w:eastAsia="cs-CZ"/>
        </w:rPr>
        <w:tab/>
        <w:t>V</w:t>
      </w:r>
    </w:p>
    <w:p w:rsidR="00602EAC" w:rsidRDefault="00602EAC" w:rsidP="00602EAC">
      <w:pP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</w:pPr>
    </w:p>
    <w:p w:rsidR="00602EAC" w:rsidRDefault="00602EAC" w:rsidP="00602EAC">
      <w:pP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</w:pPr>
    </w:p>
    <w:p w:rsidR="00602EAC" w:rsidRDefault="00602EAC" w:rsidP="00602E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cs-CZ"/>
        </w:rPr>
        <w:lastRenderedPageBreak/>
        <w:drawing>
          <wp:inline distT="0" distB="0" distL="0" distR="0">
            <wp:extent cx="4600575" cy="3014532"/>
            <wp:effectExtent l="19050" t="0" r="9525" b="0"/>
            <wp:docPr id="38" name="irc_mi" descr="https://1.bp.blogspot.com/-2RuBJEQXFtU/TsrUOdjk5OI/AAAAAAAAAFM/V4juK9Kf6Zg/s400/prepositions+of+pos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1.bp.blogspot.com/-2RuBJEQXFtU/TsrUOdjk5OI/AAAAAAAAAFM/V4juK9Kf6Zg/s400/prepositions+of+positio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6E9" w:rsidRDefault="008066E9" w:rsidP="00602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</w:p>
    <w:p w:rsidR="008066E9" w:rsidRDefault="008066E9" w:rsidP="00602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</w:p>
    <w:p w:rsidR="008066E9" w:rsidRDefault="008066E9" w:rsidP="00602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</w:p>
    <w:p w:rsidR="008066E9" w:rsidRDefault="008066E9" w:rsidP="00602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</w:p>
    <w:p w:rsidR="008066E9" w:rsidRDefault="008066E9" w:rsidP="00602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Na obrázkách chybí OPPOSITE – NAPROTI.</w:t>
      </w:r>
    </w:p>
    <w:p w:rsidR="008066E9" w:rsidRDefault="008066E9" w:rsidP="00602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</w:p>
    <w:p w:rsidR="008066E9" w:rsidRPr="008066E9" w:rsidRDefault="008066E9" w:rsidP="00602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8066E9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IN – V</w:t>
      </w:r>
    </w:p>
    <w:p w:rsidR="008066E9" w:rsidRPr="008066E9" w:rsidRDefault="008066E9" w:rsidP="00602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8066E9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ON – NA</w:t>
      </w:r>
    </w:p>
    <w:p w:rsidR="008066E9" w:rsidRPr="008066E9" w:rsidRDefault="008066E9" w:rsidP="00602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8066E9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UNDER – POD</w:t>
      </w:r>
    </w:p>
    <w:p w:rsidR="008066E9" w:rsidRPr="008066E9" w:rsidRDefault="008066E9" w:rsidP="00602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8066E9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NEXT TO – VEDLE</w:t>
      </w:r>
    </w:p>
    <w:p w:rsidR="008066E9" w:rsidRPr="008066E9" w:rsidRDefault="008066E9" w:rsidP="00602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I</w:t>
      </w:r>
      <w:r w:rsidRPr="008066E9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N FRONT OF – PŘED</w:t>
      </w:r>
    </w:p>
    <w:p w:rsidR="008066E9" w:rsidRPr="008066E9" w:rsidRDefault="008066E9" w:rsidP="00602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8066E9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BEH</w:t>
      </w:r>
      <w:r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I</w:t>
      </w:r>
      <w:r w:rsidRPr="008066E9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ND – ZA</w:t>
      </w:r>
    </w:p>
    <w:p w:rsidR="008066E9" w:rsidRPr="008066E9" w:rsidRDefault="008066E9" w:rsidP="00602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8066E9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OPPOSITE – NAPROTI</w:t>
      </w:r>
    </w:p>
    <w:p w:rsidR="008066E9" w:rsidRDefault="008066E9" w:rsidP="00602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8066E9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BETWEEN </w:t>
      </w:r>
      <w:r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–</w:t>
      </w:r>
      <w:r w:rsidRPr="008066E9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 MEZI</w:t>
      </w:r>
    </w:p>
    <w:p w:rsidR="008066E9" w:rsidRPr="00602EAC" w:rsidRDefault="008066E9" w:rsidP="00602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</w:p>
    <w:p w:rsidR="008066E9" w:rsidRDefault="00806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Nauč se nová slovíčka a předložky. </w:t>
      </w:r>
    </w:p>
    <w:p w:rsidR="00273F12" w:rsidRDefault="00273F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Mrkni se na video:</w:t>
      </w:r>
    </w:p>
    <w:p w:rsidR="00273F12" w:rsidRDefault="00273F12">
      <w:pPr>
        <w:rPr>
          <w:rFonts w:ascii="Times New Roman" w:hAnsi="Times New Roman" w:cs="Times New Roman"/>
        </w:rPr>
      </w:pPr>
      <w:hyperlink r:id="rId9" w:history="1">
        <w:r>
          <w:rPr>
            <w:rStyle w:val="Hypertextovodkaz"/>
          </w:rPr>
          <w:t>https://www.youtube.com/watch?v=niPyVnC6W5g</w:t>
        </w:r>
      </w:hyperlink>
    </w:p>
    <w:p w:rsidR="008066E9" w:rsidRDefault="008066E9" w:rsidP="00806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pomocí slovníku si</w:t>
      </w:r>
      <w:r w:rsidR="00273F12">
        <w:rPr>
          <w:rFonts w:ascii="Times New Roman" w:hAnsi="Times New Roman" w:cs="Times New Roman"/>
        </w:rPr>
        <w:t xml:space="preserve"> můžete vyluštit</w:t>
      </w:r>
      <w:r>
        <w:rPr>
          <w:rFonts w:ascii="Times New Roman" w:hAnsi="Times New Roman" w:cs="Times New Roman"/>
        </w:rPr>
        <w:t xml:space="preserve"> tuto křížovku.</w:t>
      </w:r>
    </w:p>
    <w:p w:rsidR="008066E9" w:rsidRDefault="008066E9">
      <w:pPr>
        <w:rPr>
          <w:noProof/>
          <w:lang w:eastAsia="cs-CZ"/>
        </w:rPr>
      </w:pPr>
    </w:p>
    <w:p w:rsidR="008066E9" w:rsidRPr="005B6023" w:rsidRDefault="008066E9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5307543"/>
            <wp:effectExtent l="19050" t="0" r="0" b="0"/>
            <wp:docPr id="2" name="obrázek 7" descr="Křížovka – oblečení – Angličtina online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řížovka – oblečení – Angličtina online zdarm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0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66E9" w:rsidRPr="005B6023" w:rsidSect="00602E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B6023"/>
    <w:rsid w:val="000211CE"/>
    <w:rsid w:val="00273F12"/>
    <w:rsid w:val="005B6023"/>
    <w:rsid w:val="005F6C2A"/>
    <w:rsid w:val="00602EAC"/>
    <w:rsid w:val="008066E9"/>
    <w:rsid w:val="008E777B"/>
    <w:rsid w:val="00E7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C2A"/>
  </w:style>
  <w:style w:type="paragraph" w:styleId="Nadpis1">
    <w:name w:val="heading 1"/>
    <w:basedOn w:val="Normln"/>
    <w:link w:val="Nadpis1Char"/>
    <w:uiPriority w:val="9"/>
    <w:qFormat/>
    <w:rsid w:val="00602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02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02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1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1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178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02E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2EA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0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02E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niPyVnC6W5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2020-03-31T12:28:00Z</dcterms:created>
  <dcterms:modified xsi:type="dcterms:W3CDTF">2020-03-31T13:18:00Z</dcterms:modified>
</cp:coreProperties>
</file>